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C" w:rsidRPr="001F421E" w:rsidRDefault="00E152CC" w:rsidP="00383454">
      <w:pPr>
        <w:jc w:val="center"/>
        <w:outlineLvl w:val="0"/>
        <w:rPr>
          <w:rFonts w:cs="Times New Roman"/>
          <w:b/>
        </w:rPr>
      </w:pPr>
    </w:p>
    <w:p w:rsidR="00E152CC" w:rsidRPr="001F421E" w:rsidRDefault="00E152CC" w:rsidP="00383454">
      <w:pPr>
        <w:jc w:val="center"/>
        <w:outlineLvl w:val="0"/>
        <w:rPr>
          <w:rFonts w:cs="Times New Roman"/>
          <w:b/>
        </w:rPr>
      </w:pPr>
    </w:p>
    <w:p w:rsidR="00E152CC" w:rsidRPr="001F421E" w:rsidRDefault="00E152CC" w:rsidP="00383454">
      <w:pPr>
        <w:jc w:val="center"/>
        <w:rPr>
          <w:rFonts w:cs="Times New Roman"/>
          <w:b/>
        </w:rPr>
      </w:pPr>
      <w:r w:rsidRPr="001F421E">
        <w:rPr>
          <w:rFonts w:cs="Times New Roman"/>
          <w:b/>
        </w:rPr>
        <w:t>Аналитический отчёт о результатах ВПР по истории</w:t>
      </w:r>
    </w:p>
    <w:p w:rsidR="00E152CC" w:rsidRPr="001F421E" w:rsidRDefault="00E152CC" w:rsidP="0038345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9 классе </w:t>
      </w:r>
      <w:proofErr w:type="gramStart"/>
      <w:r w:rsidR="00CA19DF">
        <w:rPr>
          <w:rFonts w:cs="Times New Roman"/>
          <w:b/>
        </w:rPr>
        <w:t>(</w:t>
      </w:r>
      <w:r>
        <w:rPr>
          <w:rFonts w:cs="Times New Roman"/>
          <w:b/>
        </w:rPr>
        <w:t xml:space="preserve"> </w:t>
      </w:r>
      <w:proofErr w:type="gramEnd"/>
      <w:r>
        <w:rPr>
          <w:rFonts w:cs="Times New Roman"/>
          <w:b/>
        </w:rPr>
        <w:t>за 8</w:t>
      </w:r>
      <w:r w:rsidRPr="001F421E">
        <w:rPr>
          <w:rFonts w:cs="Times New Roman"/>
          <w:b/>
        </w:rPr>
        <w:t xml:space="preserve"> класс</w:t>
      </w:r>
      <w:r w:rsidR="00CA19DF">
        <w:rPr>
          <w:rFonts w:cs="Times New Roman"/>
          <w:b/>
        </w:rPr>
        <w:t>)</w:t>
      </w:r>
    </w:p>
    <w:p w:rsidR="00E152CC" w:rsidRPr="001F421E" w:rsidRDefault="00E152CC" w:rsidP="00383454">
      <w:pPr>
        <w:jc w:val="center"/>
        <w:rPr>
          <w:rFonts w:cs="Times New Roman"/>
          <w:b/>
        </w:rPr>
      </w:pPr>
    </w:p>
    <w:p w:rsidR="00E152CC" w:rsidRPr="001F421E" w:rsidRDefault="00CA19DF" w:rsidP="00383454">
      <w:pPr>
        <w:tabs>
          <w:tab w:val="center" w:pos="7285"/>
          <w:tab w:val="left" w:pos="9585"/>
        </w:tabs>
        <w:rPr>
          <w:rFonts w:cs="Times New Roman"/>
          <w:b/>
        </w:rPr>
      </w:pPr>
      <w:r>
        <w:rPr>
          <w:rFonts w:cs="Times New Roman"/>
          <w:b/>
        </w:rPr>
        <w:t>Дата проведения:   2</w:t>
      </w:r>
      <w:r w:rsidR="00E152CC" w:rsidRPr="001F421E">
        <w:rPr>
          <w:rFonts w:cs="Times New Roman"/>
          <w:b/>
        </w:rPr>
        <w:t>4 сентября 2020год.</w:t>
      </w:r>
    </w:p>
    <w:p w:rsidR="00E152CC" w:rsidRPr="001F421E" w:rsidRDefault="00E152CC" w:rsidP="00383454">
      <w:pPr>
        <w:rPr>
          <w:rFonts w:cs="Times New Roman"/>
          <w:b/>
        </w:rPr>
      </w:pPr>
      <w:r>
        <w:rPr>
          <w:rFonts w:cs="Times New Roman"/>
          <w:b/>
        </w:rPr>
        <w:t>Максимальный первичный балл:  24 балла</w:t>
      </w:r>
    </w:p>
    <w:p w:rsidR="00730B4D" w:rsidRPr="003322D2" w:rsidRDefault="00730B4D" w:rsidP="00383454">
      <w:pPr>
        <w:pStyle w:val="Default"/>
        <w:jc w:val="both"/>
      </w:pPr>
    </w:p>
    <w:p w:rsidR="00730B4D" w:rsidRPr="003322D2" w:rsidRDefault="00730B4D" w:rsidP="00383454">
      <w:pPr>
        <w:pStyle w:val="Default"/>
        <w:numPr>
          <w:ilvl w:val="2"/>
          <w:numId w:val="1"/>
        </w:numPr>
        <w:jc w:val="both"/>
      </w:pPr>
      <w:r w:rsidRPr="003322D2">
        <w:t>Качественная оценка результатов ВПР по истории  в 9 классе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730B4D" w:rsidRPr="003322D2" w:rsidTr="006C6A0B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Ср. балл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% </w:t>
            </w:r>
          </w:p>
          <w:p w:rsidR="00730B4D" w:rsidRPr="003322D2" w:rsidRDefault="00730B4D" w:rsidP="00383454">
            <w:pPr>
              <w:pStyle w:val="Default"/>
            </w:pPr>
            <w:r w:rsidRPr="003322D2">
              <w:t xml:space="preserve">качества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% </w:t>
            </w:r>
          </w:p>
          <w:p w:rsidR="00730B4D" w:rsidRPr="003322D2" w:rsidRDefault="00730B4D" w:rsidP="00383454">
            <w:pPr>
              <w:pStyle w:val="Default"/>
            </w:pPr>
            <w:r w:rsidRPr="003322D2">
              <w:t xml:space="preserve">успеваемости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>% учащихся,</w:t>
            </w:r>
          </w:p>
          <w:p w:rsidR="00730B4D" w:rsidRPr="003322D2" w:rsidRDefault="00730B4D" w:rsidP="00383454">
            <w:pPr>
              <w:pStyle w:val="Default"/>
            </w:pPr>
            <w:proofErr w:type="gramStart"/>
            <w:r w:rsidRPr="003322D2">
              <w:t>подтвердивших</w:t>
            </w:r>
            <w:proofErr w:type="gramEnd"/>
            <w:r w:rsidRPr="003322D2">
              <w:t xml:space="preserve"> отметку</w:t>
            </w:r>
          </w:p>
        </w:tc>
      </w:tr>
      <w:tr w:rsidR="00730B4D" w:rsidRPr="003322D2" w:rsidTr="006C6A0B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  <w:snapToGrid w:val="0"/>
            </w:pPr>
            <w:r w:rsidRPr="003322D2">
              <w:t>11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5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1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4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3,2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20%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Default"/>
              <w:snapToGrid w:val="0"/>
            </w:pPr>
            <w:r>
              <w:t>100%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3322D2" w:rsidRDefault="00EB328B" w:rsidP="00383454">
            <w:pPr>
              <w:pStyle w:val="Default"/>
              <w:snapToGrid w:val="0"/>
            </w:pPr>
            <w:r>
              <w:t>60%</w:t>
            </w:r>
          </w:p>
        </w:tc>
      </w:tr>
    </w:tbl>
    <w:p w:rsidR="00730B4D" w:rsidRPr="003322D2" w:rsidRDefault="00730B4D" w:rsidP="00383454">
      <w:pPr>
        <w:pStyle w:val="Default"/>
        <w:jc w:val="both"/>
      </w:pPr>
      <w:r w:rsidRPr="003322D2">
        <w:tab/>
      </w:r>
    </w:p>
    <w:p w:rsidR="00730B4D" w:rsidRPr="003322D2" w:rsidRDefault="00730B4D" w:rsidP="00383454">
      <w:pPr>
        <w:pStyle w:val="Default"/>
        <w:jc w:val="both"/>
      </w:pPr>
      <w:r w:rsidRPr="003322D2">
        <w:t>2. Индивидуальные результаты учащихся</w:t>
      </w: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277"/>
        <w:gridCol w:w="567"/>
        <w:gridCol w:w="425"/>
        <w:gridCol w:w="283"/>
        <w:gridCol w:w="426"/>
        <w:gridCol w:w="300"/>
        <w:gridCol w:w="408"/>
        <w:gridCol w:w="284"/>
        <w:gridCol w:w="425"/>
        <w:gridCol w:w="284"/>
        <w:gridCol w:w="283"/>
        <w:gridCol w:w="425"/>
        <w:gridCol w:w="426"/>
        <w:gridCol w:w="425"/>
        <w:gridCol w:w="425"/>
        <w:gridCol w:w="851"/>
        <w:gridCol w:w="850"/>
        <w:gridCol w:w="992"/>
        <w:gridCol w:w="709"/>
      </w:tblGrid>
      <w:tr w:rsidR="00730B4D" w:rsidRPr="003322D2" w:rsidTr="00E152CC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ФИО</w:t>
            </w:r>
          </w:p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учащегося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вариант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Номера заданий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Максимальный балл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Первичный балл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Отметка по ВПР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jc w:val="center"/>
            </w:pPr>
            <w:r w:rsidRPr="003322D2">
              <w:rPr>
                <w:rFonts w:eastAsia="Times New Roman" w:cs="Times New Roman"/>
              </w:rPr>
              <w:t>Отметка по журналу</w:t>
            </w:r>
          </w:p>
        </w:tc>
      </w:tr>
      <w:tr w:rsidR="00730B4D" w:rsidRPr="003322D2" w:rsidTr="00E152CC"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1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1б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2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1б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3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1б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4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1б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5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2б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6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1б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7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2б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</w:rPr>
              <w:t>8</w:t>
            </w:r>
          </w:p>
          <w:p w:rsidR="00CA19DF" w:rsidRPr="003322D2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2б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  <w:lang w:val="en-US"/>
              </w:rPr>
              <w:t>9</w:t>
            </w:r>
          </w:p>
          <w:p w:rsidR="00CA19DF" w:rsidRPr="00CA19DF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1б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  <w:lang w:val="en-US"/>
              </w:rPr>
              <w:t>10</w:t>
            </w:r>
          </w:p>
          <w:p w:rsidR="00CA19DF" w:rsidRPr="00CA19DF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3б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  <w:lang w:val="en-US"/>
              </w:rPr>
              <w:t>11</w:t>
            </w:r>
          </w:p>
          <w:p w:rsidR="00CA19DF" w:rsidRPr="00CA19DF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  <w:lang w:val="en-US"/>
              </w:rPr>
              <w:t>12</w:t>
            </w:r>
          </w:p>
          <w:p w:rsidR="00CA19DF" w:rsidRPr="00CA19DF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30B4D" w:rsidRDefault="00730B4D" w:rsidP="00383454">
            <w:pPr>
              <w:pStyle w:val="a4"/>
              <w:jc w:val="center"/>
              <w:rPr>
                <w:rFonts w:eastAsia="Times New Roman" w:cs="Times New Roman"/>
              </w:rPr>
            </w:pPr>
            <w:r w:rsidRPr="003322D2">
              <w:rPr>
                <w:rFonts w:eastAsia="Times New Roman" w:cs="Times New Roman"/>
                <w:lang w:val="en-US"/>
              </w:rPr>
              <w:t>13</w:t>
            </w:r>
          </w:p>
          <w:p w:rsidR="00CA19DF" w:rsidRPr="00CA19DF" w:rsidRDefault="00CA19DF" w:rsidP="00383454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4б</w:t>
            </w: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E152CC" w:rsidRPr="003322D2" w:rsidTr="00E152CC"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B328B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E152CC" w:rsidRPr="003322D2" w:rsidTr="00E152CC"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B328B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E152CC" w:rsidRPr="003322D2" w:rsidTr="00E152CC"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B328B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E152CC" w:rsidRPr="003322D2" w:rsidTr="00E152CC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52CC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152CC" w:rsidRPr="003322D2" w:rsidRDefault="00EB328B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52CC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730B4D" w:rsidRPr="003322D2" w:rsidTr="00E152CC"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30B4D" w:rsidRPr="003322D2" w:rsidRDefault="00EB328B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30B4D" w:rsidRPr="003322D2" w:rsidTr="00E152CC"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E152CC" w:rsidRDefault="00E152CC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730B4D" w:rsidRPr="003322D2" w:rsidTr="00E152CC">
        <w:trPr>
          <w:trHeight w:val="25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730B4D" w:rsidRPr="003322D2" w:rsidRDefault="00730B4D" w:rsidP="00383454">
      <w:pPr>
        <w:pStyle w:val="Default"/>
        <w:jc w:val="center"/>
      </w:pPr>
      <w:r w:rsidRPr="003322D2">
        <w:tab/>
      </w:r>
    </w:p>
    <w:p w:rsidR="00730B4D" w:rsidRPr="003322D2" w:rsidRDefault="00730B4D" w:rsidP="00383454">
      <w:pPr>
        <w:pStyle w:val="Default"/>
        <w:jc w:val="both"/>
      </w:pPr>
      <w:r w:rsidRPr="003322D2"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:rsidR="00730B4D" w:rsidRPr="003322D2" w:rsidRDefault="00730B4D" w:rsidP="00383454">
      <w:pPr>
        <w:pStyle w:val="Default"/>
        <w:jc w:val="both"/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"/>
        <w:gridCol w:w="4305"/>
        <w:gridCol w:w="880"/>
        <w:gridCol w:w="1388"/>
        <w:gridCol w:w="893"/>
        <w:gridCol w:w="2367"/>
      </w:tblGrid>
      <w:tr w:rsidR="00730B4D" w:rsidRPr="003322D2" w:rsidTr="00752753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  № задания </w:t>
            </w:r>
          </w:p>
        </w:tc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rPr>
                <w:rFonts w:cs="Times New Roman"/>
              </w:rPr>
            </w:pPr>
            <w:r w:rsidRPr="003322D2">
              <w:rPr>
                <w:rFonts w:cs="Times New Roman"/>
              </w:rPr>
              <w:t xml:space="preserve">Базовые умения и УУД 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Default"/>
            </w:pPr>
            <w:r w:rsidRPr="003322D2">
              <w:t xml:space="preserve"> Максимальный балл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752753" w:rsidRDefault="00E152CC" w:rsidP="00383454">
            <w:pPr>
              <w:pStyle w:val="Default"/>
              <w:rPr>
                <w:color w:val="auto"/>
              </w:rPr>
            </w:pPr>
            <w:r w:rsidRPr="00752753">
              <w:rPr>
                <w:b/>
                <w:color w:val="auto"/>
              </w:rPr>
              <w:t>Кол-во учащихся, не выполнивших задание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752753" w:rsidRDefault="00E152CC" w:rsidP="00383454">
            <w:pPr>
              <w:pStyle w:val="Default"/>
              <w:rPr>
                <w:color w:val="auto"/>
              </w:rPr>
            </w:pPr>
            <w:r w:rsidRPr="00752753">
              <w:rPr>
                <w:b/>
                <w:color w:val="auto"/>
              </w:rPr>
              <w:t>%</w:t>
            </w:r>
          </w:p>
        </w:tc>
        <w:tc>
          <w:tcPr>
            <w:tcW w:w="2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2CC" w:rsidRPr="00752753" w:rsidRDefault="00E152CC" w:rsidP="00383454">
            <w:pPr>
              <w:rPr>
                <w:rFonts w:cs="Times New Roman"/>
                <w:b/>
              </w:rPr>
            </w:pPr>
            <w:r w:rsidRPr="00752753">
              <w:rPr>
                <w:rFonts w:cs="Times New Roman"/>
                <w:b/>
              </w:rPr>
              <w:t xml:space="preserve">ФИ учащегося, </w:t>
            </w:r>
          </w:p>
          <w:p w:rsidR="00730B4D" w:rsidRPr="00752753" w:rsidRDefault="00E152CC" w:rsidP="00383454">
            <w:pPr>
              <w:pStyle w:val="Default"/>
              <w:rPr>
                <w:color w:val="auto"/>
              </w:rPr>
            </w:pPr>
            <w:r w:rsidRPr="00752753">
              <w:rPr>
                <w:b/>
                <w:color w:val="auto"/>
              </w:rPr>
              <w:t xml:space="preserve">не </w:t>
            </w:r>
            <w:proofErr w:type="gramStart"/>
            <w:r w:rsidRPr="00752753">
              <w:rPr>
                <w:b/>
                <w:color w:val="auto"/>
              </w:rPr>
              <w:t>выполнившего</w:t>
            </w:r>
            <w:proofErr w:type="gramEnd"/>
            <w:r w:rsidRPr="00752753">
              <w:rPr>
                <w:b/>
                <w:color w:val="auto"/>
              </w:rPr>
              <w:t xml:space="preserve"> задание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1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1 нацелено на проверку знания хронологии истории Росси</w:t>
            </w:r>
            <w:proofErr w:type="gramStart"/>
            <w:r w:rsidRPr="003322D2">
              <w:rPr>
                <w:rFonts w:eastAsia="Arial" w:cs="Times New Roman"/>
                <w:iCs/>
                <w:color w:val="000000"/>
              </w:rPr>
              <w:t>и(</w:t>
            </w:r>
            <w:proofErr w:type="gramEnd"/>
            <w:r w:rsidRPr="003322D2">
              <w:rPr>
                <w:rFonts w:eastAsia="Arial" w:cs="Times New Roman"/>
                <w:iCs/>
                <w:color w:val="000000"/>
              </w:rPr>
              <w:t>необходимо расположить в хронологической последовательности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исторические события)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1(Б)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60%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 xml:space="preserve">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Евгения, Пастушенко Мария.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2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2 нацелено на проверку знания исторической терминологии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(необходимо написать термин по данному определению понятия).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1(Б)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40%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Евгения, Пастушенко Мария.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lastRenderedPageBreak/>
              <w:t>3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Задания 3  предполагает работу с изобразительной наглядностью. Требуется провести атрибуцию изобразительной наглядности и использовать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контекстные знания.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1(Б)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30B4D" w:rsidP="0038345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4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4 предполагает работу с изобразительной наглядностью. Требуется провести атрибуцию изобразительной наглядности и использовать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контекстные знания.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1(Б)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60%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Алина</w:t>
            </w:r>
            <w:proofErr w:type="gramStart"/>
            <w:r w:rsidRPr="00752753">
              <w:rPr>
                <w:rFonts w:cs="Times New Roman"/>
              </w:rPr>
              <w:t>,Ю</w:t>
            </w:r>
            <w:proofErr w:type="gramEnd"/>
            <w:r w:rsidRPr="00752753">
              <w:rPr>
                <w:rFonts w:cs="Times New Roman"/>
              </w:rPr>
              <w:t>ламанова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Евгения.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5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5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2(Б)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</w:t>
            </w:r>
          </w:p>
          <w:p w:rsidR="00E3274B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1не пр</w:t>
            </w:r>
            <w:r w:rsidR="00752753" w:rsidRPr="00752753">
              <w:rPr>
                <w:rFonts w:ascii="Times New Roman" w:eastAsia="Arial" w:hAnsi="Times New Roman" w:cs="Times New Roman"/>
              </w:rPr>
              <w:t>иступил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40%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proofErr w:type="gramStart"/>
            <w:r w:rsidRPr="00752753">
              <w:rPr>
                <w:rFonts w:cs="Times New Roman"/>
              </w:rPr>
              <w:t xml:space="preserve"> ,</w:t>
            </w:r>
            <w:proofErr w:type="gramEnd"/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r w:rsidRPr="00752753">
              <w:rPr>
                <w:rFonts w:cs="Times New Roman"/>
              </w:rPr>
              <w:t>Пастушенко Мария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6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6 нацелено на проверку умения проводить атрибуцию исторической карты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1(Б)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60%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Алина</w:t>
            </w:r>
            <w:proofErr w:type="gramStart"/>
            <w:r w:rsidRPr="00752753">
              <w:rPr>
                <w:rFonts w:cs="Times New Roman"/>
              </w:rPr>
              <w:t>,Ю</w:t>
            </w:r>
            <w:proofErr w:type="gramEnd"/>
            <w:r w:rsidRPr="00752753">
              <w:rPr>
                <w:rFonts w:cs="Times New Roman"/>
              </w:rPr>
              <w:t>ламанова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Евгения.</w:t>
            </w:r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7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7 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2(Б)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2 не пр</w:t>
            </w:r>
            <w:r w:rsidR="00752753" w:rsidRPr="00752753">
              <w:rPr>
                <w:rFonts w:ascii="Times New Roman" w:eastAsia="Arial" w:hAnsi="Times New Roman" w:cs="Times New Roman"/>
              </w:rPr>
              <w:t>иступили</w:t>
            </w: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752753" w:rsidRPr="00752753" w:rsidRDefault="00752753" w:rsidP="00383454">
            <w:pPr>
              <w:pStyle w:val="a3"/>
              <w:snapToGrid w:val="0"/>
              <w:spacing w:before="30"/>
              <w:rPr>
                <w:rFonts w:ascii="Times New Roman" w:eastAsia="Arial" w:hAnsi="Times New Roman" w:cs="Times New Roman"/>
              </w:rPr>
            </w:pPr>
          </w:p>
          <w:p w:rsidR="00E3274B" w:rsidRPr="00752753" w:rsidRDefault="00E3274B" w:rsidP="00383454">
            <w:pPr>
              <w:pStyle w:val="a3"/>
              <w:snapToGrid w:val="0"/>
              <w:spacing w:before="30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2 (1б)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60%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Алина</w:t>
            </w:r>
            <w:proofErr w:type="gramStart"/>
            <w:r w:rsidRPr="00752753">
              <w:rPr>
                <w:rFonts w:cs="Times New Roman"/>
              </w:rPr>
              <w:t>,Ю</w:t>
            </w:r>
            <w:proofErr w:type="gramEnd"/>
            <w:r w:rsidRPr="00752753">
              <w:rPr>
                <w:rFonts w:cs="Times New Roman"/>
              </w:rPr>
              <w:t>ламанова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Евгения.</w:t>
            </w:r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proofErr w:type="gramStart"/>
            <w:r w:rsidRPr="00752753">
              <w:rPr>
                <w:rFonts w:cs="Times New Roman"/>
              </w:rPr>
              <w:t xml:space="preserve"> ,</w:t>
            </w:r>
            <w:proofErr w:type="gramEnd"/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r w:rsidRPr="00752753">
              <w:rPr>
                <w:rFonts w:cs="Times New Roman"/>
              </w:rPr>
              <w:t>Пастушенко Мария</w:t>
            </w:r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8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 xml:space="preserve">Задания 8 нацелено на проверку </w:t>
            </w:r>
            <w:proofErr w:type="gramStart"/>
            <w:r w:rsidRPr="003322D2">
              <w:rPr>
                <w:rFonts w:eastAsia="Arial" w:cs="Times New Roman"/>
                <w:iCs/>
                <w:color w:val="000000"/>
              </w:rPr>
              <w:t>знания фактов истории культуры России</w:t>
            </w:r>
            <w:proofErr w:type="gramEnd"/>
            <w:r w:rsidRPr="003322D2">
              <w:rPr>
                <w:rFonts w:eastAsia="Arial" w:cs="Times New Roman"/>
                <w:iCs/>
                <w:color w:val="000000"/>
              </w:rPr>
              <w:t xml:space="preserve">. В задании используется иллюстративный материал (изобразительная наглядность). В задании требуется выбрать два памятника культуры, относящиеся к определенному времени. 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2(Б)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5(1б)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50%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 xml:space="preserve">, </w:t>
            </w:r>
            <w:proofErr w:type="spellStart"/>
            <w:r w:rsidRPr="00752753">
              <w:rPr>
                <w:rFonts w:cs="Times New Roman"/>
              </w:rPr>
              <w:t>Юламанова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Елена, Пастушенко Мария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9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 xml:space="preserve">Задание 9 нацелено на проверку </w:t>
            </w:r>
            <w:proofErr w:type="gramStart"/>
            <w:r w:rsidRPr="003322D2">
              <w:rPr>
                <w:rFonts w:eastAsia="Arial" w:cs="Times New Roman"/>
                <w:iCs/>
                <w:color w:val="000000"/>
              </w:rPr>
              <w:t>знания фактов истории культуры России</w:t>
            </w:r>
            <w:proofErr w:type="gramEnd"/>
            <w:r w:rsidRPr="003322D2">
              <w:rPr>
                <w:rFonts w:eastAsia="Arial" w:cs="Times New Roman"/>
                <w:iCs/>
                <w:color w:val="000000"/>
              </w:rPr>
              <w:t>. В задании используется иллюстративный материал (изобразительная наглядность). В задании требуется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указать памятник культуры по указанному в задании критерию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1(П)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20%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Пастушенко Мария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10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 xml:space="preserve">Задание 10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</w:t>
            </w:r>
            <w:r w:rsidRPr="003322D2">
              <w:rPr>
                <w:rFonts w:eastAsia="Arial" w:cs="Times New Roman"/>
                <w:iCs/>
                <w:color w:val="000000"/>
              </w:rPr>
              <w:lastRenderedPageBreak/>
              <w:t xml:space="preserve">заной в задании точки </w:t>
            </w:r>
            <w:proofErr w:type="gramStart"/>
            <w:r w:rsidRPr="003322D2">
              <w:rPr>
                <w:rFonts w:eastAsia="Arial" w:cs="Times New Roman"/>
                <w:iCs/>
                <w:color w:val="000000"/>
              </w:rPr>
              <w:t>зрения</w:t>
            </w:r>
            <w:proofErr w:type="gramEnd"/>
            <w:r w:rsidRPr="003322D2">
              <w:rPr>
                <w:rFonts w:eastAsia="Arial" w:cs="Times New Roman"/>
                <w:iCs/>
                <w:color w:val="000000"/>
              </w:rPr>
              <w:t xml:space="preserve"> и объяснить, как с помощью выбранного факта можно аргументировать эту точку зрения.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lastRenderedPageBreak/>
              <w:t>3(П)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2 не прис</w:t>
            </w:r>
            <w:r w:rsidR="00752753" w:rsidRPr="00752753">
              <w:rPr>
                <w:rFonts w:ascii="Times New Roman" w:eastAsia="Arial" w:hAnsi="Times New Roman" w:cs="Times New Roman"/>
              </w:rPr>
              <w:t>тупили</w:t>
            </w: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E3274B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1(0б)</w:t>
            </w:r>
          </w:p>
          <w:p w:rsidR="00E3274B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lastRenderedPageBreak/>
              <w:t>2(1б)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lastRenderedPageBreak/>
              <w:t>87,7%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Юламанова</w:t>
            </w:r>
            <w:proofErr w:type="spellEnd"/>
            <w:r w:rsidRPr="00752753">
              <w:rPr>
                <w:rFonts w:cs="Times New Roman"/>
              </w:rPr>
              <w:t xml:space="preserve"> Алина.</w:t>
            </w: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Пастушенко Мария.</w:t>
            </w: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lastRenderedPageBreak/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 xml:space="preserve">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Евгения.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lastRenderedPageBreak/>
              <w:t>11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является альтернативным и предполагает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выбор одного из четырех предложенных исторических деятелей. Задание  проверяет знание исторических деятелей России и зарубежных стран и умение отбирать исторические факты в соответствии с заданным контекстом. В задании требуется выбрать одного исторического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 xml:space="preserve">деятеля из четырех предложенных, указать событие (процесс), в котором участвовал данный исторический </w:t>
            </w:r>
            <w:proofErr w:type="gramStart"/>
            <w:r w:rsidRPr="003322D2">
              <w:rPr>
                <w:rFonts w:eastAsia="Arial" w:cs="Times New Roman"/>
                <w:iCs/>
                <w:color w:val="000000"/>
              </w:rPr>
              <w:t>деятель</w:t>
            </w:r>
            <w:proofErr w:type="gramEnd"/>
            <w:r w:rsidRPr="003322D2">
              <w:rPr>
                <w:rFonts w:eastAsia="Arial" w:cs="Times New Roman"/>
                <w:iCs/>
                <w:color w:val="000000"/>
              </w:rPr>
              <w:t xml:space="preserve"> и привести два исторических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 xml:space="preserve">факта, </w:t>
            </w:r>
            <w:proofErr w:type="gramStart"/>
            <w:r w:rsidRPr="003322D2">
              <w:rPr>
                <w:rFonts w:eastAsia="Arial" w:cs="Times New Roman"/>
                <w:iCs/>
                <w:color w:val="000000"/>
              </w:rPr>
              <w:t>связанных</w:t>
            </w:r>
            <w:proofErr w:type="gramEnd"/>
            <w:r w:rsidRPr="003322D2">
              <w:rPr>
                <w:rFonts w:eastAsia="Arial" w:cs="Times New Roman"/>
                <w:iCs/>
                <w:color w:val="000000"/>
              </w:rPr>
              <w:t xml:space="preserve"> с участием выбранного исторического деятеля в этом событии (процессе).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3(П)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1(0б)</w:t>
            </w: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E3274B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2(2б)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33,3%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>.</w:t>
            </w: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Юламанова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Евгения.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12</w:t>
            </w:r>
          </w:p>
        </w:tc>
        <w:tc>
          <w:tcPr>
            <w:tcW w:w="4305" w:type="dxa"/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12 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</w:t>
            </w:r>
          </w:p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участвовал выбранный исторический деятель, имело большое значение в истории нашей страны.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2(В)</w:t>
            </w:r>
          </w:p>
        </w:tc>
        <w:tc>
          <w:tcPr>
            <w:tcW w:w="1388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3 не прист</w:t>
            </w:r>
            <w:r w:rsidR="00752753" w:rsidRPr="00752753">
              <w:rPr>
                <w:rFonts w:ascii="Times New Roman" w:eastAsia="Arial" w:hAnsi="Times New Roman" w:cs="Times New Roman"/>
              </w:rPr>
              <w:t>упили</w:t>
            </w: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E3274B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1(1б)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70%</w:t>
            </w:r>
          </w:p>
        </w:tc>
        <w:tc>
          <w:tcPr>
            <w:tcW w:w="23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 xml:space="preserve">, </w:t>
            </w:r>
            <w:proofErr w:type="spellStart"/>
            <w:r w:rsidRPr="00752753">
              <w:rPr>
                <w:rFonts w:cs="Times New Roman"/>
              </w:rPr>
              <w:t>Юламанова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>.</w:t>
            </w: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Пастушенко Мария.</w:t>
            </w:r>
          </w:p>
        </w:tc>
      </w:tr>
      <w:tr w:rsidR="00730B4D" w:rsidRPr="003322D2" w:rsidTr="00752753"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3322D2">
              <w:rPr>
                <w:rFonts w:cs="Times New Roman"/>
              </w:rPr>
              <w:t>13</w:t>
            </w:r>
          </w:p>
        </w:tc>
        <w:tc>
          <w:tcPr>
            <w:tcW w:w="4305" w:type="dxa"/>
            <w:tcBorders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rPr>
                <w:rFonts w:eastAsia="Arial" w:cs="Times New Roman"/>
                <w:iCs/>
                <w:color w:val="000000"/>
              </w:rPr>
            </w:pPr>
            <w:r w:rsidRPr="003322D2">
              <w:rPr>
                <w:rFonts w:eastAsia="Arial" w:cs="Times New Roman"/>
                <w:iCs/>
                <w:color w:val="000000"/>
              </w:rPr>
              <w:t>Задание 13 проверяет знание истории родного края.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3322D2" w:rsidRDefault="00730B4D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2D2">
              <w:rPr>
                <w:rFonts w:ascii="Times New Roman" w:eastAsia="Arial" w:hAnsi="Times New Roman" w:cs="Times New Roman"/>
                <w:color w:val="000000"/>
              </w:rPr>
              <w:t>4(П)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4 не прист</w:t>
            </w:r>
            <w:r w:rsidR="00752753" w:rsidRPr="00752753">
              <w:rPr>
                <w:rFonts w:ascii="Times New Roman" w:eastAsia="Arial" w:hAnsi="Times New Roman" w:cs="Times New Roman"/>
              </w:rPr>
              <w:t>упили</w:t>
            </w: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752753" w:rsidRPr="00752753" w:rsidRDefault="00752753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</w:p>
          <w:p w:rsidR="00E3274B" w:rsidRPr="00752753" w:rsidRDefault="00E3274B" w:rsidP="00383454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</w:rPr>
            </w:pPr>
            <w:r w:rsidRPr="00752753">
              <w:rPr>
                <w:rFonts w:ascii="Times New Roman" w:eastAsia="Arial" w:hAnsi="Times New Roman" w:cs="Times New Roman"/>
              </w:rPr>
              <w:t>1(0б)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752753">
              <w:rPr>
                <w:rFonts w:cs="Times New Roman"/>
              </w:rPr>
              <w:t>100%</w:t>
            </w:r>
          </w:p>
        </w:tc>
        <w:tc>
          <w:tcPr>
            <w:tcW w:w="2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4D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Алина, </w:t>
            </w:r>
            <w:proofErr w:type="spellStart"/>
            <w:r w:rsidRPr="00752753">
              <w:rPr>
                <w:rFonts w:cs="Times New Roman"/>
              </w:rPr>
              <w:t>Байниязова</w:t>
            </w:r>
            <w:proofErr w:type="spellEnd"/>
            <w:r w:rsidRPr="00752753">
              <w:rPr>
                <w:rFonts w:cs="Times New Roman"/>
              </w:rPr>
              <w:t xml:space="preserve"> </w:t>
            </w:r>
            <w:proofErr w:type="spellStart"/>
            <w:r w:rsidRPr="00752753">
              <w:rPr>
                <w:rFonts w:cs="Times New Roman"/>
              </w:rPr>
              <w:t>Рамина</w:t>
            </w:r>
            <w:proofErr w:type="spellEnd"/>
            <w:r w:rsidRPr="00752753">
              <w:rPr>
                <w:rFonts w:cs="Times New Roman"/>
              </w:rPr>
              <w:t xml:space="preserve">, </w:t>
            </w:r>
            <w:proofErr w:type="spellStart"/>
            <w:r w:rsidRPr="00752753">
              <w:rPr>
                <w:rFonts w:cs="Times New Roman"/>
              </w:rPr>
              <w:t>Юламанова</w:t>
            </w:r>
            <w:proofErr w:type="spellEnd"/>
            <w:r w:rsidRPr="00752753">
              <w:rPr>
                <w:rFonts w:cs="Times New Roman"/>
              </w:rPr>
              <w:t xml:space="preserve"> Алина,</w:t>
            </w:r>
            <w:proofErr w:type="gramStart"/>
            <w:r w:rsidRPr="00752753">
              <w:rPr>
                <w:rFonts w:cs="Times New Roman"/>
              </w:rPr>
              <w:t xml:space="preserve"> ,</w:t>
            </w:r>
            <w:proofErr w:type="gramEnd"/>
            <w:r w:rsidRPr="00752753">
              <w:rPr>
                <w:rFonts w:cs="Times New Roman"/>
              </w:rPr>
              <w:t xml:space="preserve"> Пастушенко Мария.</w:t>
            </w: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752753" w:rsidRPr="00752753" w:rsidRDefault="00752753" w:rsidP="00383454">
            <w:pPr>
              <w:pStyle w:val="a4"/>
              <w:snapToGrid w:val="0"/>
              <w:jc w:val="both"/>
              <w:rPr>
                <w:rFonts w:cs="Times New Roman"/>
              </w:rPr>
            </w:pPr>
            <w:proofErr w:type="spellStart"/>
            <w:r w:rsidRPr="00752753">
              <w:rPr>
                <w:rFonts w:cs="Times New Roman"/>
              </w:rPr>
              <w:t>Немич</w:t>
            </w:r>
            <w:proofErr w:type="spellEnd"/>
            <w:r w:rsidRPr="00752753">
              <w:rPr>
                <w:rFonts w:cs="Times New Roman"/>
              </w:rPr>
              <w:t xml:space="preserve"> Евгения.</w:t>
            </w:r>
          </w:p>
        </w:tc>
      </w:tr>
    </w:tbl>
    <w:p w:rsidR="00730B4D" w:rsidRPr="003322D2" w:rsidRDefault="00730B4D" w:rsidP="00383454">
      <w:pPr>
        <w:autoSpaceDE w:val="0"/>
        <w:jc w:val="both"/>
        <w:rPr>
          <w:b/>
        </w:rPr>
      </w:pPr>
    </w:p>
    <w:p w:rsidR="00730B4D" w:rsidRPr="00E152CC" w:rsidRDefault="00730B4D" w:rsidP="00383454">
      <w:pPr>
        <w:autoSpaceDE w:val="0"/>
        <w:jc w:val="both"/>
        <w:rPr>
          <w:rFonts w:eastAsia="Times New Roman" w:cs="Times New Roman"/>
          <w:b/>
          <w:color w:val="000000"/>
        </w:rPr>
      </w:pPr>
      <w:r w:rsidRPr="00E152CC">
        <w:rPr>
          <w:rFonts w:eastAsia="Times New Roman" w:cs="Times New Roman"/>
          <w:b/>
          <w:color w:val="000000"/>
        </w:rPr>
        <w:t xml:space="preserve">4. Анализ результатов ВПР  показал, что у учащихся </w:t>
      </w:r>
      <w:r w:rsidRPr="00E152CC">
        <w:rPr>
          <w:rFonts w:eastAsia="Times New Roman" w:cs="Times New Roman"/>
          <w:b/>
          <w:color w:val="000000"/>
          <w:u w:val="single"/>
        </w:rPr>
        <w:t>слабо сформирован ряд определенных умений</w:t>
      </w:r>
      <w:r w:rsidRPr="00E152CC">
        <w:rPr>
          <w:rFonts w:eastAsia="Times New Roman" w:cs="Times New Roman"/>
          <w:b/>
          <w:color w:val="000000"/>
        </w:rPr>
        <w:t xml:space="preserve">: </w:t>
      </w:r>
    </w:p>
    <w:p w:rsidR="00E152CC" w:rsidRDefault="00E152CC" w:rsidP="00383454">
      <w:pPr>
        <w:rPr>
          <w:rFonts w:eastAsia="Arial"/>
          <w:iCs/>
        </w:rPr>
      </w:pPr>
      <w:r w:rsidRPr="003322D2">
        <w:rPr>
          <w:rFonts w:eastAsia="Arial"/>
          <w:b/>
          <w:iCs/>
        </w:rPr>
        <w:t>Задание 13</w:t>
      </w:r>
      <w:r w:rsidRPr="003322D2">
        <w:rPr>
          <w:rFonts w:eastAsia="Arial"/>
          <w:iCs/>
        </w:rPr>
        <w:t xml:space="preserve"> проверяет </w:t>
      </w:r>
      <w:r>
        <w:rPr>
          <w:rFonts w:eastAsia="Arial"/>
          <w:iCs/>
        </w:rPr>
        <w:t xml:space="preserve">знание истории </w:t>
      </w:r>
      <w:proofErr w:type="gramStart"/>
      <w:r>
        <w:rPr>
          <w:rFonts w:eastAsia="Arial"/>
          <w:iCs/>
        </w:rPr>
        <w:t>родного</w:t>
      </w:r>
      <w:proofErr w:type="gramEnd"/>
      <w:r>
        <w:rPr>
          <w:rFonts w:eastAsia="Arial"/>
          <w:iCs/>
        </w:rPr>
        <w:t xml:space="preserve"> края-0%.</w:t>
      </w:r>
    </w:p>
    <w:p w:rsidR="00E152CC" w:rsidRPr="003322D2" w:rsidRDefault="00E152CC" w:rsidP="00383454">
      <w:pPr>
        <w:autoSpaceDE w:val="0"/>
        <w:jc w:val="both"/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iCs/>
          <w:color w:val="000000"/>
        </w:rPr>
        <w:t xml:space="preserve">- </w:t>
      </w:r>
      <w:r w:rsidRPr="003322D2">
        <w:rPr>
          <w:rFonts w:eastAsia="Arial" w:cs="Times New Roman"/>
          <w:b/>
          <w:iCs/>
          <w:color w:val="000000"/>
        </w:rPr>
        <w:t>Задание 10</w:t>
      </w:r>
      <w:r w:rsidRPr="003322D2">
        <w:rPr>
          <w:rFonts w:eastAsia="Arial" w:cs="Times New Roman"/>
          <w:iCs/>
          <w:color w:val="000000"/>
        </w:rPr>
        <w:t xml:space="preserve">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3322D2">
        <w:rPr>
          <w:rFonts w:eastAsia="Arial" w:cs="Times New Roman"/>
          <w:iCs/>
          <w:color w:val="000000"/>
        </w:rPr>
        <w:t>зрения</w:t>
      </w:r>
      <w:proofErr w:type="gramEnd"/>
      <w:r w:rsidRPr="003322D2">
        <w:rPr>
          <w:rFonts w:eastAsia="Arial" w:cs="Times New Roman"/>
          <w:iCs/>
          <w:color w:val="000000"/>
        </w:rPr>
        <w:t xml:space="preserve"> и объяснить, как с помощью выбранного факта можно аргу</w:t>
      </w:r>
      <w:r>
        <w:rPr>
          <w:rFonts w:eastAsia="Arial" w:cs="Times New Roman"/>
          <w:iCs/>
          <w:color w:val="000000"/>
        </w:rPr>
        <w:t>ментировать эту точку зрения.-13,3%</w:t>
      </w:r>
    </w:p>
    <w:p w:rsidR="00E152CC" w:rsidRPr="003322D2" w:rsidRDefault="00E152CC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b/>
          <w:iCs/>
          <w:color w:val="000000"/>
        </w:rPr>
        <w:t>Задание 12</w:t>
      </w:r>
      <w:r w:rsidRPr="003322D2">
        <w:rPr>
          <w:rFonts w:eastAsia="Arial" w:cs="Times New Roman"/>
          <w:iCs/>
          <w:color w:val="000000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</w:t>
      </w:r>
    </w:p>
    <w:p w:rsidR="00E152CC" w:rsidRPr="003322D2" w:rsidRDefault="00E152CC" w:rsidP="00383454">
      <w:pPr>
        <w:autoSpaceDE w:val="0"/>
        <w:jc w:val="both"/>
        <w:rPr>
          <w:rFonts w:eastAsia="Times New Roman" w:cs="Times New Roman"/>
          <w:color w:val="000000"/>
        </w:rPr>
      </w:pPr>
      <w:r w:rsidRPr="003322D2">
        <w:rPr>
          <w:rFonts w:eastAsia="Arial" w:cs="Times New Roman"/>
          <w:iCs/>
          <w:color w:val="000000"/>
        </w:rPr>
        <w:t>участвовал выбранный исторический деятель, имело большое знач</w:t>
      </w:r>
      <w:r>
        <w:rPr>
          <w:rFonts w:eastAsia="Arial" w:cs="Times New Roman"/>
          <w:iCs/>
          <w:color w:val="000000"/>
        </w:rPr>
        <w:t>ение в истории нашей страны-30%</w:t>
      </w:r>
    </w:p>
    <w:p w:rsidR="00730B4D" w:rsidRPr="003322D2" w:rsidRDefault="00730B4D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Times New Roman" w:cs="Times New Roman"/>
          <w:color w:val="000000"/>
        </w:rPr>
        <w:t>-</w:t>
      </w:r>
      <w:r w:rsidRPr="003322D2">
        <w:rPr>
          <w:rFonts w:eastAsia="Arial" w:cs="Times New Roman"/>
          <w:iCs/>
          <w:color w:val="000000"/>
        </w:rPr>
        <w:t xml:space="preserve"> </w:t>
      </w:r>
      <w:r w:rsidRPr="003322D2">
        <w:rPr>
          <w:rFonts w:eastAsia="Arial" w:cs="Times New Roman"/>
          <w:b/>
          <w:iCs/>
          <w:color w:val="000000"/>
        </w:rPr>
        <w:t>Задание 1</w:t>
      </w:r>
      <w:r w:rsidRPr="003322D2">
        <w:rPr>
          <w:rFonts w:eastAsia="Arial" w:cs="Times New Roman"/>
          <w:iCs/>
          <w:color w:val="000000"/>
        </w:rPr>
        <w:t xml:space="preserve"> нацелено на проверку знания хронологии истории Росси</w:t>
      </w:r>
      <w:proofErr w:type="gramStart"/>
      <w:r w:rsidRPr="003322D2">
        <w:rPr>
          <w:rFonts w:eastAsia="Arial" w:cs="Times New Roman"/>
          <w:iCs/>
          <w:color w:val="000000"/>
        </w:rPr>
        <w:t>и(</w:t>
      </w:r>
      <w:proofErr w:type="gramEnd"/>
      <w:r w:rsidRPr="003322D2">
        <w:rPr>
          <w:rFonts w:eastAsia="Arial" w:cs="Times New Roman"/>
          <w:iCs/>
          <w:color w:val="000000"/>
        </w:rPr>
        <w:t>необходимо расположить в хронологической последовательности</w:t>
      </w:r>
    </w:p>
    <w:p w:rsidR="00730B4D" w:rsidRPr="003322D2" w:rsidRDefault="00E152CC" w:rsidP="00383454">
      <w:pPr>
        <w:autoSpaceDE w:val="0"/>
        <w:jc w:val="both"/>
        <w:rPr>
          <w:rFonts w:eastAsia="Arial" w:cs="Times New Roman"/>
          <w:iCs/>
          <w:color w:val="000000"/>
        </w:rPr>
      </w:pPr>
      <w:r>
        <w:rPr>
          <w:rFonts w:eastAsia="Arial" w:cs="Times New Roman"/>
          <w:iCs/>
          <w:color w:val="000000"/>
        </w:rPr>
        <w:t>исторические события)-40%</w:t>
      </w:r>
    </w:p>
    <w:p w:rsidR="00730B4D" w:rsidRDefault="00730B4D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iCs/>
          <w:color w:val="000000"/>
        </w:rPr>
        <w:lastRenderedPageBreak/>
        <w:t xml:space="preserve">- </w:t>
      </w:r>
      <w:r w:rsidR="00E152CC" w:rsidRPr="00E152CC">
        <w:rPr>
          <w:rFonts w:eastAsia="Arial" w:cs="Times New Roman"/>
          <w:b/>
          <w:iCs/>
          <w:color w:val="000000"/>
        </w:rPr>
        <w:t>Задание 4</w:t>
      </w:r>
      <w:r w:rsidR="00E152CC" w:rsidRPr="003322D2">
        <w:rPr>
          <w:rFonts w:eastAsia="Arial" w:cs="Times New Roman"/>
          <w:iCs/>
          <w:color w:val="000000"/>
        </w:rPr>
        <w:t xml:space="preserve"> предполагает работу с изобразительной наглядностью. Требуется провести атрибуцию изобразительной наглядности и использовать</w:t>
      </w:r>
      <w:r w:rsidR="00E152CC">
        <w:rPr>
          <w:rFonts w:eastAsia="Arial" w:cs="Times New Roman"/>
          <w:iCs/>
          <w:color w:val="000000"/>
        </w:rPr>
        <w:t xml:space="preserve">  </w:t>
      </w:r>
      <w:r w:rsidR="00E152CC" w:rsidRPr="003322D2">
        <w:rPr>
          <w:rFonts w:eastAsia="Arial" w:cs="Times New Roman"/>
          <w:iCs/>
          <w:color w:val="000000"/>
        </w:rPr>
        <w:t>контекстные знания.</w:t>
      </w:r>
      <w:r w:rsidR="00E152CC">
        <w:rPr>
          <w:rFonts w:eastAsia="Arial" w:cs="Times New Roman"/>
          <w:iCs/>
          <w:color w:val="000000"/>
        </w:rPr>
        <w:t>- 40%</w:t>
      </w:r>
    </w:p>
    <w:p w:rsidR="00E152CC" w:rsidRDefault="00E152CC" w:rsidP="00383454">
      <w:pPr>
        <w:rPr>
          <w:rFonts w:eastAsia="Arial" w:cs="Times New Roman"/>
          <w:iCs/>
          <w:color w:val="000000"/>
        </w:rPr>
      </w:pPr>
    </w:p>
    <w:p w:rsidR="00E152CC" w:rsidRDefault="00E152CC" w:rsidP="00383454">
      <w:pPr>
        <w:rPr>
          <w:rFonts w:eastAsia="Arial" w:cs="Times New Roman"/>
          <w:iCs/>
          <w:color w:val="000000"/>
        </w:rPr>
      </w:pPr>
      <w:r>
        <w:rPr>
          <w:rFonts w:eastAsia="Arial" w:cs="Times New Roman"/>
          <w:b/>
          <w:iCs/>
          <w:color w:val="000000"/>
        </w:rPr>
        <w:t>-</w:t>
      </w:r>
      <w:r w:rsidRPr="00E152CC">
        <w:rPr>
          <w:rFonts w:eastAsia="Arial" w:cs="Times New Roman"/>
          <w:b/>
          <w:iCs/>
          <w:color w:val="000000"/>
        </w:rPr>
        <w:t>Задание 6</w:t>
      </w:r>
      <w:r w:rsidRPr="003322D2">
        <w:rPr>
          <w:rFonts w:eastAsia="Arial" w:cs="Times New Roman"/>
          <w:iCs/>
          <w:color w:val="000000"/>
        </w:rPr>
        <w:t xml:space="preserve"> нацелено на проверку умения проводить атрибуцию </w:t>
      </w:r>
      <w:proofErr w:type="gramStart"/>
      <w:r w:rsidRPr="003322D2">
        <w:rPr>
          <w:rFonts w:eastAsia="Arial" w:cs="Times New Roman"/>
          <w:iCs/>
          <w:color w:val="000000"/>
        </w:rPr>
        <w:t>исторической</w:t>
      </w:r>
      <w:proofErr w:type="gramEnd"/>
      <w:r w:rsidRPr="003322D2">
        <w:rPr>
          <w:rFonts w:eastAsia="Arial" w:cs="Times New Roman"/>
          <w:iCs/>
          <w:color w:val="000000"/>
        </w:rPr>
        <w:t xml:space="preserve"> карты</w:t>
      </w:r>
      <w:r>
        <w:rPr>
          <w:rFonts w:eastAsia="Arial" w:cs="Times New Roman"/>
          <w:iCs/>
          <w:color w:val="000000"/>
        </w:rPr>
        <w:t>-40%</w:t>
      </w:r>
    </w:p>
    <w:p w:rsidR="00730B4D" w:rsidRDefault="00730B4D" w:rsidP="00383454">
      <w:pPr>
        <w:autoSpaceDE w:val="0"/>
        <w:jc w:val="both"/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iCs/>
          <w:color w:val="000000"/>
        </w:rPr>
        <w:t xml:space="preserve">- </w:t>
      </w:r>
      <w:r w:rsidRPr="003322D2">
        <w:rPr>
          <w:rFonts w:eastAsia="Arial" w:cs="Times New Roman"/>
          <w:b/>
          <w:iCs/>
          <w:color w:val="000000"/>
        </w:rPr>
        <w:t>Задание 7</w:t>
      </w:r>
      <w:r w:rsidRPr="003322D2">
        <w:rPr>
          <w:rFonts w:eastAsia="Arial" w:cs="Times New Roman"/>
          <w:iCs/>
          <w:color w:val="000000"/>
        </w:rPr>
        <w:t xml:space="preserve"> проверяет знание исторической географии и умение работать с контурной картой. Необходимо нанести на контурную карту два объекта.</w:t>
      </w:r>
      <w:r w:rsidR="00E152CC">
        <w:rPr>
          <w:rFonts w:eastAsia="Arial" w:cs="Times New Roman"/>
          <w:iCs/>
          <w:color w:val="000000"/>
        </w:rPr>
        <w:t>—40%.</w:t>
      </w:r>
    </w:p>
    <w:p w:rsidR="00E152CC" w:rsidRPr="003322D2" w:rsidRDefault="00E152CC" w:rsidP="00383454">
      <w:pPr>
        <w:autoSpaceDE w:val="0"/>
        <w:jc w:val="both"/>
        <w:rPr>
          <w:rFonts w:eastAsia="Arial" w:cs="Times New Roman"/>
          <w:iCs/>
          <w:color w:val="000000"/>
        </w:rPr>
      </w:pPr>
      <w:r w:rsidRPr="003322D2">
        <w:rPr>
          <w:rFonts w:eastAsia="Arial"/>
          <w:b/>
          <w:iCs/>
        </w:rPr>
        <w:t>Задания 8</w:t>
      </w:r>
      <w:r w:rsidRPr="003322D2">
        <w:rPr>
          <w:rFonts w:eastAsia="Arial"/>
          <w:iCs/>
        </w:rPr>
        <w:t xml:space="preserve"> нацелено на проверку </w:t>
      </w:r>
      <w:proofErr w:type="gramStart"/>
      <w:r w:rsidRPr="003322D2">
        <w:rPr>
          <w:rFonts w:eastAsia="Arial"/>
          <w:iCs/>
        </w:rPr>
        <w:t>знания фактов истории культуры России</w:t>
      </w:r>
      <w:proofErr w:type="gramEnd"/>
      <w:r w:rsidRPr="003322D2">
        <w:rPr>
          <w:rFonts w:eastAsia="Arial"/>
          <w:iCs/>
        </w:rPr>
        <w:t>. В задании используется иллюстративный материал (изобразительная наглядность). В задании требуется выбрать два памятника культуры, относящ</w:t>
      </w:r>
      <w:r>
        <w:rPr>
          <w:rFonts w:eastAsia="Arial"/>
          <w:iCs/>
        </w:rPr>
        <w:t>иеся к определенному времени.-50</w:t>
      </w:r>
      <w:r w:rsidRPr="003322D2">
        <w:rPr>
          <w:rFonts w:eastAsia="Arial"/>
          <w:iCs/>
        </w:rPr>
        <w:t>%</w:t>
      </w:r>
    </w:p>
    <w:p w:rsidR="00730B4D" w:rsidRPr="003322D2" w:rsidRDefault="00730B4D" w:rsidP="00383454">
      <w:pPr>
        <w:pStyle w:val="Default"/>
        <w:snapToGrid w:val="0"/>
        <w:jc w:val="both"/>
        <w:rPr>
          <w:rFonts w:eastAsia="Arial"/>
        </w:rPr>
      </w:pPr>
      <w:r w:rsidRPr="003322D2">
        <w:tab/>
        <w:t xml:space="preserve">Стоит отметить задания, с которыми </w:t>
      </w:r>
      <w:r w:rsidRPr="003322D2">
        <w:rPr>
          <w:u w:val="single"/>
        </w:rPr>
        <w:t>справился большой процент учащихся</w:t>
      </w:r>
      <w:r w:rsidRPr="003322D2">
        <w:t xml:space="preserve"> (</w:t>
      </w:r>
      <w:r w:rsidRPr="003322D2">
        <w:rPr>
          <w:b/>
        </w:rPr>
        <w:t>60%</w:t>
      </w:r>
      <w:r w:rsidRPr="003322D2">
        <w:t xml:space="preserve"> и более): </w:t>
      </w:r>
      <w:r w:rsidRPr="003322D2">
        <w:rPr>
          <w:rFonts w:eastAsia="Arial"/>
        </w:rPr>
        <w:t xml:space="preserve"> </w:t>
      </w:r>
    </w:p>
    <w:p w:rsidR="00730B4D" w:rsidRPr="003322D2" w:rsidRDefault="00730B4D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Arial"/>
        </w:rPr>
        <w:t>-</w:t>
      </w:r>
      <w:r w:rsidRPr="003322D2">
        <w:rPr>
          <w:rFonts w:eastAsia="Arial" w:cs="Times New Roman"/>
          <w:iCs/>
          <w:color w:val="000000"/>
        </w:rPr>
        <w:t xml:space="preserve"> </w:t>
      </w:r>
      <w:r w:rsidRPr="003322D2">
        <w:rPr>
          <w:rFonts w:eastAsia="Arial" w:cs="Times New Roman"/>
          <w:b/>
          <w:iCs/>
          <w:color w:val="000000"/>
        </w:rPr>
        <w:t>Задание 2</w:t>
      </w:r>
      <w:r w:rsidRPr="003322D2">
        <w:rPr>
          <w:rFonts w:eastAsia="Arial" w:cs="Times New Roman"/>
          <w:iCs/>
          <w:color w:val="000000"/>
        </w:rPr>
        <w:t xml:space="preserve"> нацелено на проверку знания исторической терминологии</w:t>
      </w:r>
    </w:p>
    <w:p w:rsidR="00730B4D" w:rsidRPr="003322D2" w:rsidRDefault="00730B4D" w:rsidP="00383454">
      <w:pPr>
        <w:pStyle w:val="Default"/>
        <w:snapToGrid w:val="0"/>
        <w:jc w:val="both"/>
        <w:rPr>
          <w:rFonts w:eastAsia="Arial"/>
          <w:iCs/>
        </w:rPr>
      </w:pPr>
      <w:r w:rsidRPr="003322D2">
        <w:rPr>
          <w:rFonts w:eastAsia="Arial"/>
          <w:iCs/>
        </w:rPr>
        <w:t xml:space="preserve">(необходимо написать термин по </w:t>
      </w:r>
      <w:r w:rsidR="00E152CC">
        <w:rPr>
          <w:rFonts w:eastAsia="Arial"/>
          <w:iCs/>
        </w:rPr>
        <w:t>данному определению понятия).-60</w:t>
      </w:r>
      <w:r w:rsidRPr="003322D2">
        <w:rPr>
          <w:rFonts w:eastAsia="Arial"/>
          <w:iCs/>
        </w:rPr>
        <w:t>%</w:t>
      </w:r>
    </w:p>
    <w:p w:rsidR="00E152CC" w:rsidRDefault="00E152CC" w:rsidP="00383454">
      <w:pPr>
        <w:rPr>
          <w:rFonts w:eastAsia="Arial"/>
          <w:iCs/>
        </w:rPr>
      </w:pPr>
      <w:r>
        <w:rPr>
          <w:rFonts w:eastAsia="Arial" w:cs="Times New Roman"/>
          <w:b/>
          <w:iCs/>
          <w:color w:val="000000"/>
        </w:rPr>
        <w:t>-</w:t>
      </w:r>
      <w:r w:rsidRPr="00E152CC">
        <w:rPr>
          <w:rFonts w:eastAsia="Arial" w:cs="Times New Roman"/>
          <w:b/>
          <w:iCs/>
          <w:color w:val="000000"/>
        </w:rPr>
        <w:t>Задание 5</w:t>
      </w:r>
      <w:r w:rsidRPr="003322D2">
        <w:rPr>
          <w:rFonts w:eastAsia="Arial" w:cs="Times New Roman"/>
          <w:iCs/>
          <w:color w:val="000000"/>
        </w:rPr>
        <w:t xml:space="preserve">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</w:t>
      </w:r>
      <w:r w:rsidRPr="003322D2">
        <w:rPr>
          <w:rFonts w:eastAsia="Arial"/>
          <w:iCs/>
        </w:rPr>
        <w:t xml:space="preserve"> </w:t>
      </w:r>
      <w:r>
        <w:rPr>
          <w:rFonts w:eastAsia="Arial"/>
          <w:iCs/>
        </w:rPr>
        <w:t>-60%.</w:t>
      </w:r>
    </w:p>
    <w:p w:rsidR="00E152CC" w:rsidRPr="003322D2" w:rsidRDefault="00E152CC" w:rsidP="00383454">
      <w:pPr>
        <w:rPr>
          <w:rFonts w:eastAsia="Arial" w:cs="Times New Roman"/>
          <w:iCs/>
          <w:color w:val="000000"/>
        </w:rPr>
      </w:pPr>
      <w:r>
        <w:rPr>
          <w:rFonts w:eastAsia="Arial" w:cs="Times New Roman"/>
          <w:iCs/>
          <w:color w:val="000000"/>
        </w:rPr>
        <w:t>-</w:t>
      </w:r>
      <w:r w:rsidRPr="00E152CC">
        <w:rPr>
          <w:rFonts w:eastAsia="Arial" w:cs="Times New Roman"/>
          <w:b/>
          <w:iCs/>
          <w:color w:val="000000"/>
        </w:rPr>
        <w:t>Задание11</w:t>
      </w:r>
      <w:r w:rsidRPr="003322D2">
        <w:rPr>
          <w:rFonts w:eastAsia="Arial" w:cs="Times New Roman"/>
          <w:iCs/>
          <w:color w:val="000000"/>
        </w:rPr>
        <w:t xml:space="preserve"> является альтернативным и предполагает</w:t>
      </w:r>
    </w:p>
    <w:p w:rsidR="00E152CC" w:rsidRPr="003322D2" w:rsidRDefault="00E152CC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iCs/>
          <w:color w:val="000000"/>
        </w:rPr>
        <w:t>выбор одного из четырех предложенных исторических деятелей. Задание  проверяет знание исторических деятелей России и зарубежных стран и умение отбирать исторические факты в соответствии с заданным контекстом. В задании требуется выбрать одного исторического</w:t>
      </w:r>
    </w:p>
    <w:p w:rsidR="00E152CC" w:rsidRDefault="00E152CC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iCs/>
          <w:color w:val="000000"/>
        </w:rPr>
        <w:t xml:space="preserve">деятеля из четырех предложенных, указать событие (процесс), в котором участвовал данный исторический </w:t>
      </w:r>
      <w:proofErr w:type="gramStart"/>
      <w:r w:rsidRPr="003322D2">
        <w:rPr>
          <w:rFonts w:eastAsia="Arial" w:cs="Times New Roman"/>
          <w:iCs/>
          <w:color w:val="000000"/>
        </w:rPr>
        <w:t>деятель</w:t>
      </w:r>
      <w:proofErr w:type="gramEnd"/>
      <w:r w:rsidRPr="003322D2">
        <w:rPr>
          <w:rFonts w:eastAsia="Arial" w:cs="Times New Roman"/>
          <w:iCs/>
          <w:color w:val="000000"/>
        </w:rPr>
        <w:t xml:space="preserve"> и привести два исторических</w:t>
      </w:r>
      <w:r>
        <w:rPr>
          <w:rFonts w:eastAsia="Arial" w:cs="Times New Roman"/>
          <w:iCs/>
          <w:color w:val="000000"/>
        </w:rPr>
        <w:t xml:space="preserve"> </w:t>
      </w:r>
      <w:r w:rsidRPr="003322D2">
        <w:rPr>
          <w:rFonts w:eastAsia="Arial" w:cs="Times New Roman"/>
          <w:iCs/>
          <w:color w:val="000000"/>
        </w:rPr>
        <w:t>факта, связанных с участием выбранного исторического деятеля в этом событии (процессе)</w:t>
      </w:r>
      <w:r>
        <w:rPr>
          <w:rFonts w:eastAsia="Arial" w:cs="Times New Roman"/>
          <w:iCs/>
          <w:color w:val="000000"/>
        </w:rPr>
        <w:t xml:space="preserve"> 66,67%</w:t>
      </w:r>
    </w:p>
    <w:p w:rsidR="00730B4D" w:rsidRPr="003322D2" w:rsidRDefault="00E152CC" w:rsidP="00383454">
      <w:pPr>
        <w:rPr>
          <w:rFonts w:eastAsia="Arial" w:cs="Times New Roman"/>
          <w:iCs/>
          <w:color w:val="000000"/>
        </w:rPr>
      </w:pPr>
      <w:r w:rsidRPr="003322D2">
        <w:rPr>
          <w:rFonts w:eastAsia="Arial" w:cs="Times New Roman"/>
          <w:iCs/>
          <w:color w:val="000000"/>
        </w:rPr>
        <w:t>.</w:t>
      </w:r>
      <w:r w:rsidR="00730B4D" w:rsidRPr="003322D2">
        <w:rPr>
          <w:rFonts w:eastAsia="Arial"/>
          <w:iCs/>
        </w:rPr>
        <w:t>-</w:t>
      </w:r>
      <w:r w:rsidR="00730B4D" w:rsidRPr="003322D2">
        <w:rPr>
          <w:rFonts w:eastAsia="Arial" w:cs="Times New Roman"/>
          <w:b/>
          <w:iCs/>
          <w:color w:val="000000"/>
        </w:rPr>
        <w:t>Задание 9</w:t>
      </w:r>
      <w:r w:rsidR="00730B4D" w:rsidRPr="003322D2">
        <w:rPr>
          <w:rFonts w:eastAsia="Arial" w:cs="Times New Roman"/>
          <w:iCs/>
          <w:color w:val="000000"/>
        </w:rPr>
        <w:t xml:space="preserve"> нацелено на проверку </w:t>
      </w:r>
      <w:proofErr w:type="gramStart"/>
      <w:r w:rsidR="00730B4D" w:rsidRPr="003322D2">
        <w:rPr>
          <w:rFonts w:eastAsia="Arial" w:cs="Times New Roman"/>
          <w:iCs/>
          <w:color w:val="000000"/>
        </w:rPr>
        <w:t>знания фактов истории культуры России</w:t>
      </w:r>
      <w:proofErr w:type="gramEnd"/>
      <w:r w:rsidR="00730B4D" w:rsidRPr="003322D2">
        <w:rPr>
          <w:rFonts w:eastAsia="Arial" w:cs="Times New Roman"/>
          <w:iCs/>
          <w:color w:val="000000"/>
        </w:rPr>
        <w:t>. В задании используется иллюстративный материал (изобразительная наглядность). В задании требуется</w:t>
      </w:r>
    </w:p>
    <w:p w:rsidR="00730B4D" w:rsidRPr="003322D2" w:rsidRDefault="00730B4D" w:rsidP="00383454">
      <w:pPr>
        <w:pStyle w:val="Default"/>
        <w:snapToGrid w:val="0"/>
        <w:jc w:val="both"/>
        <w:rPr>
          <w:rFonts w:eastAsia="Arial"/>
          <w:iCs/>
        </w:rPr>
      </w:pPr>
      <w:r w:rsidRPr="003322D2">
        <w:rPr>
          <w:rFonts w:eastAsia="Arial"/>
          <w:iCs/>
        </w:rPr>
        <w:t xml:space="preserve">указать памятник культуры по </w:t>
      </w:r>
      <w:proofErr w:type="gramStart"/>
      <w:r w:rsidR="00E152CC">
        <w:rPr>
          <w:rFonts w:eastAsia="Arial"/>
          <w:iCs/>
        </w:rPr>
        <w:t>указанному</w:t>
      </w:r>
      <w:proofErr w:type="gramEnd"/>
      <w:r w:rsidR="00E152CC">
        <w:rPr>
          <w:rFonts w:eastAsia="Arial"/>
          <w:iCs/>
        </w:rPr>
        <w:t xml:space="preserve"> в задании критерию-80</w:t>
      </w:r>
      <w:r w:rsidRPr="003322D2">
        <w:rPr>
          <w:rFonts w:eastAsia="Arial"/>
          <w:iCs/>
        </w:rPr>
        <w:t>%</w:t>
      </w:r>
    </w:p>
    <w:p w:rsidR="00730B4D" w:rsidRDefault="00730B4D" w:rsidP="00383454">
      <w:pPr>
        <w:pStyle w:val="Default"/>
        <w:snapToGrid w:val="0"/>
        <w:jc w:val="both"/>
        <w:rPr>
          <w:rFonts w:eastAsia="Arial"/>
          <w:u w:val="single"/>
        </w:rPr>
      </w:pPr>
      <w:r w:rsidRPr="003322D2">
        <w:rPr>
          <w:rFonts w:eastAsia="Arial"/>
        </w:rPr>
        <w:tab/>
        <w:t>Среди выполненных заданий</w:t>
      </w:r>
      <w:r w:rsidR="00E152CC">
        <w:rPr>
          <w:rFonts w:eastAsia="Arial"/>
        </w:rPr>
        <w:t>,</w:t>
      </w:r>
      <w:r w:rsidRPr="003322D2">
        <w:rPr>
          <w:rFonts w:eastAsia="Arial"/>
        </w:rPr>
        <w:t xml:space="preserve"> с которыми </w:t>
      </w:r>
      <w:r w:rsidRPr="003322D2">
        <w:rPr>
          <w:rFonts w:eastAsia="Arial"/>
          <w:u w:val="single"/>
        </w:rPr>
        <w:t>справились все учащиеся (100%):</w:t>
      </w:r>
    </w:p>
    <w:p w:rsidR="00E152CC" w:rsidRPr="003322D2" w:rsidRDefault="00E152CC" w:rsidP="00383454">
      <w:pPr>
        <w:rPr>
          <w:rFonts w:eastAsia="Arial" w:cs="Times New Roman"/>
          <w:iCs/>
          <w:color w:val="000000"/>
        </w:rPr>
      </w:pPr>
      <w:r w:rsidRPr="00E152CC">
        <w:rPr>
          <w:rFonts w:eastAsia="Arial" w:cs="Times New Roman"/>
          <w:b/>
          <w:iCs/>
          <w:color w:val="000000"/>
        </w:rPr>
        <w:t>Задания 3</w:t>
      </w:r>
      <w:r w:rsidRPr="003322D2">
        <w:rPr>
          <w:rFonts w:eastAsia="Arial" w:cs="Times New Roman"/>
          <w:iCs/>
          <w:color w:val="000000"/>
        </w:rPr>
        <w:t xml:space="preserve">  предполагает работу с изобразительной наглядностью. Требуется провести атрибуцию изобразительной наглядности и использовать</w:t>
      </w:r>
    </w:p>
    <w:p w:rsidR="00E152CC" w:rsidRPr="003322D2" w:rsidRDefault="00E152CC" w:rsidP="00383454">
      <w:pPr>
        <w:pStyle w:val="Default"/>
        <w:snapToGrid w:val="0"/>
        <w:jc w:val="both"/>
        <w:rPr>
          <w:rFonts w:eastAsia="Arial"/>
        </w:rPr>
      </w:pPr>
      <w:r w:rsidRPr="003322D2">
        <w:rPr>
          <w:rFonts w:eastAsia="Arial"/>
          <w:iCs/>
        </w:rPr>
        <w:t>контекстные знания.</w:t>
      </w:r>
      <w:r>
        <w:rPr>
          <w:rFonts w:eastAsia="Arial"/>
          <w:iCs/>
        </w:rPr>
        <w:t>100%</w:t>
      </w:r>
    </w:p>
    <w:p w:rsidR="00730B4D" w:rsidRPr="003322D2" w:rsidRDefault="00730B4D" w:rsidP="00383454">
      <w:pPr>
        <w:pStyle w:val="Default"/>
        <w:snapToGrid w:val="0"/>
        <w:jc w:val="both"/>
      </w:pPr>
      <w:r w:rsidRPr="003322D2">
        <w:rPr>
          <w:rFonts w:eastAsia="Arial"/>
        </w:rPr>
        <w:tab/>
      </w:r>
    </w:p>
    <w:p w:rsidR="00730B4D" w:rsidRPr="003322D2" w:rsidRDefault="00730B4D" w:rsidP="00383454">
      <w:pPr>
        <w:pStyle w:val="Default"/>
      </w:pPr>
    </w:p>
    <w:p w:rsidR="00730B4D" w:rsidRPr="003322D2" w:rsidRDefault="00730B4D" w:rsidP="00383454">
      <w:pPr>
        <w:jc w:val="center"/>
        <w:rPr>
          <w:b/>
        </w:rPr>
      </w:pPr>
    </w:p>
    <w:p w:rsidR="00730B4D" w:rsidRPr="003322D2" w:rsidRDefault="003A3448" w:rsidP="00383454">
      <w:pPr>
        <w:pStyle w:val="Default"/>
        <w:rPr>
          <w:b/>
          <w:bCs/>
        </w:rPr>
      </w:pPr>
      <w:r>
        <w:rPr>
          <w:b/>
          <w:bCs/>
        </w:rPr>
        <w:t>Вывод:</w:t>
      </w:r>
      <w:r w:rsidR="00730B4D" w:rsidRPr="003322D2">
        <w:rPr>
          <w:b/>
          <w:bCs/>
        </w:rPr>
        <w:t xml:space="preserve"> </w:t>
      </w:r>
    </w:p>
    <w:p w:rsidR="00730B4D" w:rsidRPr="00E152CC" w:rsidRDefault="00730B4D" w:rsidP="00383454">
      <w:pPr>
        <w:pStyle w:val="Default"/>
        <w:rPr>
          <w:color w:val="FF0000"/>
        </w:rPr>
      </w:pPr>
    </w:p>
    <w:p w:rsidR="00730B4D" w:rsidRPr="00383454" w:rsidRDefault="00730B4D" w:rsidP="00383454">
      <w:pPr>
        <w:pStyle w:val="Default"/>
        <w:rPr>
          <w:b/>
          <w:color w:val="auto"/>
        </w:rPr>
      </w:pPr>
      <w:r w:rsidRPr="00E152CC">
        <w:rPr>
          <w:color w:val="FF0000"/>
        </w:rPr>
        <w:tab/>
      </w:r>
      <w:proofErr w:type="gramStart"/>
      <w:r w:rsidRPr="00383454">
        <w:rPr>
          <w:color w:val="auto"/>
        </w:rPr>
        <w:t>Проведенная</w:t>
      </w:r>
      <w:proofErr w:type="gramEnd"/>
      <w:r w:rsidRPr="00383454">
        <w:rPr>
          <w:color w:val="auto"/>
        </w:rPr>
        <w:t xml:space="preserve"> ВПР в 9 классе показала, что  учащиеся продемонстрировали не высокие</w:t>
      </w:r>
      <w:r w:rsidR="003A3448" w:rsidRPr="00383454">
        <w:rPr>
          <w:color w:val="auto"/>
        </w:rPr>
        <w:t xml:space="preserve">  результаты: 53,7</w:t>
      </w:r>
      <w:r w:rsidRPr="00383454">
        <w:rPr>
          <w:color w:val="auto"/>
        </w:rPr>
        <w:t xml:space="preserve">%  учащихся достигли базового уровня подготовки </w:t>
      </w:r>
      <w:r w:rsidR="00516953">
        <w:rPr>
          <w:color w:val="auto"/>
        </w:rPr>
        <w:t xml:space="preserve">по истории </w:t>
      </w:r>
      <w:r w:rsidRPr="00383454">
        <w:rPr>
          <w:color w:val="auto"/>
        </w:rPr>
        <w:t>в соответствии с требованиями</w:t>
      </w:r>
      <w:r w:rsidR="003A3448" w:rsidRPr="00383454">
        <w:rPr>
          <w:color w:val="auto"/>
        </w:rPr>
        <w:t xml:space="preserve"> ФГОС, 41,1% - повышенного уровня, 66,6% - высокого уровня.</w:t>
      </w:r>
      <w:r w:rsidRPr="00383454">
        <w:rPr>
          <w:color w:val="auto"/>
        </w:rPr>
        <w:t xml:space="preserve"> Качество</w:t>
      </w:r>
      <w:r w:rsidR="003A3448" w:rsidRPr="00383454">
        <w:rPr>
          <w:color w:val="auto"/>
        </w:rPr>
        <w:t xml:space="preserve"> знаний составляет 20</w:t>
      </w:r>
      <w:r w:rsidRPr="00383454">
        <w:rPr>
          <w:color w:val="auto"/>
        </w:rPr>
        <w:t xml:space="preserve"> %. Оценки за 2019-2</w:t>
      </w:r>
      <w:r w:rsidR="003A3448" w:rsidRPr="00383454">
        <w:rPr>
          <w:color w:val="auto"/>
        </w:rPr>
        <w:t xml:space="preserve">020 учебный год  по данным ВПР </w:t>
      </w:r>
      <w:r w:rsidRPr="00383454">
        <w:rPr>
          <w:color w:val="auto"/>
        </w:rPr>
        <w:t>подтвердились</w:t>
      </w:r>
      <w:r w:rsidR="003A3448" w:rsidRPr="00383454">
        <w:rPr>
          <w:color w:val="auto"/>
        </w:rPr>
        <w:t xml:space="preserve"> не у всех</w:t>
      </w:r>
      <w:r w:rsidRPr="00383454">
        <w:rPr>
          <w:color w:val="auto"/>
        </w:rPr>
        <w:t>.</w:t>
      </w:r>
      <w:r w:rsidR="003A3448" w:rsidRPr="00383454">
        <w:rPr>
          <w:color w:val="auto"/>
        </w:rPr>
        <w:t xml:space="preserve"> Учащиеся, которые подтвердили свои оценки: </w:t>
      </w:r>
      <w:proofErr w:type="spellStart"/>
      <w:r w:rsidR="003A3448" w:rsidRPr="00383454">
        <w:rPr>
          <w:color w:val="auto"/>
        </w:rPr>
        <w:t>Байниязова</w:t>
      </w:r>
      <w:proofErr w:type="spellEnd"/>
      <w:r w:rsidR="003A3448" w:rsidRPr="00383454">
        <w:rPr>
          <w:color w:val="auto"/>
        </w:rPr>
        <w:t xml:space="preserve"> </w:t>
      </w:r>
      <w:proofErr w:type="spellStart"/>
      <w:r w:rsidR="003A3448" w:rsidRPr="00383454">
        <w:rPr>
          <w:color w:val="auto"/>
        </w:rPr>
        <w:t>Рамина</w:t>
      </w:r>
      <w:proofErr w:type="spellEnd"/>
      <w:r w:rsidR="003A3448" w:rsidRPr="00383454">
        <w:rPr>
          <w:color w:val="auto"/>
        </w:rPr>
        <w:t>,</w:t>
      </w:r>
      <w:r w:rsidR="00383454" w:rsidRPr="00383454">
        <w:rPr>
          <w:color w:val="auto"/>
        </w:rPr>
        <w:t xml:space="preserve"> </w:t>
      </w:r>
      <w:proofErr w:type="spellStart"/>
      <w:r w:rsidR="00383454" w:rsidRPr="00383454">
        <w:rPr>
          <w:color w:val="auto"/>
        </w:rPr>
        <w:t>Немич</w:t>
      </w:r>
      <w:proofErr w:type="spellEnd"/>
      <w:r w:rsidR="00383454" w:rsidRPr="00383454">
        <w:rPr>
          <w:color w:val="auto"/>
        </w:rPr>
        <w:t xml:space="preserve"> Евгения,  Пастушенко Мария.</w:t>
      </w:r>
      <w:r w:rsidRPr="00383454">
        <w:rPr>
          <w:color w:val="auto"/>
        </w:rPr>
        <w:t xml:space="preserve"> </w:t>
      </w:r>
      <w:r w:rsidR="00383454" w:rsidRPr="00383454">
        <w:rPr>
          <w:color w:val="auto"/>
        </w:rPr>
        <w:t xml:space="preserve"> </w:t>
      </w:r>
      <w:proofErr w:type="spellStart"/>
      <w:r w:rsidR="00383454" w:rsidRPr="00383454">
        <w:rPr>
          <w:color w:val="auto"/>
        </w:rPr>
        <w:t>Байниязова</w:t>
      </w:r>
      <w:proofErr w:type="spellEnd"/>
      <w:r w:rsidR="00383454" w:rsidRPr="00383454">
        <w:rPr>
          <w:color w:val="auto"/>
        </w:rPr>
        <w:t xml:space="preserve"> Алина и </w:t>
      </w:r>
      <w:proofErr w:type="spellStart"/>
      <w:r w:rsidR="00383454" w:rsidRPr="00383454">
        <w:rPr>
          <w:color w:val="auto"/>
        </w:rPr>
        <w:t>Юламанова</w:t>
      </w:r>
      <w:proofErr w:type="spellEnd"/>
      <w:r w:rsidR="00383454" w:rsidRPr="00383454">
        <w:rPr>
          <w:color w:val="auto"/>
        </w:rPr>
        <w:t xml:space="preserve"> Алина понизили свой результат.  Учащихся, которые повысили свой </w:t>
      </w:r>
      <w:proofErr w:type="gramStart"/>
      <w:r w:rsidR="00383454" w:rsidRPr="00383454">
        <w:rPr>
          <w:color w:val="auto"/>
        </w:rPr>
        <w:t>результат</w:t>
      </w:r>
      <w:proofErr w:type="gramEnd"/>
      <w:r w:rsidR="00383454" w:rsidRPr="00383454">
        <w:rPr>
          <w:color w:val="auto"/>
        </w:rPr>
        <w:t xml:space="preserve"> нет.</w:t>
      </w:r>
      <w:r w:rsidRPr="00383454">
        <w:rPr>
          <w:color w:val="auto"/>
        </w:rPr>
        <w:t xml:space="preserve"> </w:t>
      </w:r>
      <w:r w:rsidR="00383454" w:rsidRPr="00383454">
        <w:rPr>
          <w:color w:val="auto"/>
        </w:rPr>
        <w:t xml:space="preserve">6 учащихся </w:t>
      </w:r>
      <w:r w:rsidRPr="00383454">
        <w:rPr>
          <w:color w:val="auto"/>
        </w:rPr>
        <w:t>не писал</w:t>
      </w:r>
      <w:r w:rsidR="00383454" w:rsidRPr="00383454">
        <w:rPr>
          <w:color w:val="auto"/>
        </w:rPr>
        <w:t>и</w:t>
      </w:r>
      <w:r w:rsidRPr="00383454">
        <w:rPr>
          <w:color w:val="auto"/>
        </w:rPr>
        <w:t xml:space="preserve"> ВПР по уважительной причине</w:t>
      </w:r>
      <w:r w:rsidR="00383454">
        <w:rPr>
          <w:color w:val="auto"/>
        </w:rPr>
        <w:t xml:space="preserve"> </w:t>
      </w:r>
      <w:r w:rsidRPr="00383454">
        <w:rPr>
          <w:color w:val="auto"/>
        </w:rPr>
        <w:t xml:space="preserve">(болезнь). </w:t>
      </w:r>
    </w:p>
    <w:p w:rsidR="00730B4D" w:rsidRPr="003322D2" w:rsidRDefault="00730B4D" w:rsidP="00383454">
      <w:pPr>
        <w:pStyle w:val="Default"/>
        <w:jc w:val="both"/>
        <w:rPr>
          <w:b/>
        </w:rPr>
      </w:pPr>
    </w:p>
    <w:p w:rsidR="00730B4D" w:rsidRPr="003322D2" w:rsidRDefault="00730B4D" w:rsidP="00383454">
      <w:pPr>
        <w:pStyle w:val="Default"/>
        <w:jc w:val="right"/>
      </w:pPr>
      <w:r w:rsidRPr="003322D2">
        <w:tab/>
      </w:r>
    </w:p>
    <w:p w:rsidR="00730B4D" w:rsidRDefault="00730B4D" w:rsidP="00383454">
      <w:pPr>
        <w:pStyle w:val="Default"/>
        <w:jc w:val="right"/>
      </w:pPr>
      <w:r w:rsidRPr="003322D2">
        <w:t xml:space="preserve">Дата: </w:t>
      </w:r>
      <w:r w:rsidR="00E152CC">
        <w:t>27.11.2020 г.</w:t>
      </w:r>
    </w:p>
    <w:p w:rsidR="00E152CC" w:rsidRPr="003322D2" w:rsidRDefault="00E152CC" w:rsidP="00383454">
      <w:pPr>
        <w:pStyle w:val="Default"/>
        <w:jc w:val="right"/>
      </w:pPr>
      <w:r>
        <w:t>Учитель истории и обществознания Сорокина Н.Н.</w:t>
      </w:r>
    </w:p>
    <w:p w:rsidR="00117EB3" w:rsidRDefault="00516953"/>
    <w:sectPr w:rsidR="00117EB3" w:rsidSect="006A61F3">
      <w:pgSz w:w="11906" w:h="16838"/>
      <w:pgMar w:top="663" w:right="1134" w:bottom="112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4D"/>
    <w:rsid w:val="00206868"/>
    <w:rsid w:val="00383454"/>
    <w:rsid w:val="003A3448"/>
    <w:rsid w:val="00492093"/>
    <w:rsid w:val="00516953"/>
    <w:rsid w:val="006A61F3"/>
    <w:rsid w:val="00730B4D"/>
    <w:rsid w:val="00752753"/>
    <w:rsid w:val="009B0228"/>
    <w:rsid w:val="00A27733"/>
    <w:rsid w:val="00C47ABF"/>
    <w:rsid w:val="00C94B06"/>
    <w:rsid w:val="00CA19DF"/>
    <w:rsid w:val="00E152CC"/>
    <w:rsid w:val="00E3274B"/>
    <w:rsid w:val="00EB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0B4D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???????"/>
    <w:rsid w:val="00730B4D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730B4D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E15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1247</Words>
  <Characters>7113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2020-11-25T11:33:00Z</dcterms:created>
  <dcterms:modified xsi:type="dcterms:W3CDTF">2020-11-28T15:49:00Z</dcterms:modified>
</cp:coreProperties>
</file>